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10593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108"/>
        <w:gridCol w:w="285"/>
        <w:gridCol w:w="3568"/>
        <w:gridCol w:w="1142"/>
        <w:gridCol w:w="1141"/>
        <w:gridCol w:w="3349"/>
      </w:tblGrid>
      <w:tr w:rsidR="00A92BEC">
        <w:tblPrEx>
          <w:tblCellMar>
            <w:top w:w="0" w:type="dxa"/>
            <w:bottom w:w="0" w:type="dxa"/>
          </w:tblCellMar>
        </w:tblPrEx>
        <w:trPr>
          <w:trHeight w:val="823"/>
        </w:trPr>
        <w:tc>
          <w:tcPr>
            <w:tcW w:w="10593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2BEC" w:rsidRDefault="00FE6A9B">
            <w:pPr>
              <w:jc w:val="center"/>
              <w:rPr>
                <w:rFonts w:ascii="標楷體" w:eastAsia="標楷體" w:hAnsi="標楷體"/>
                <w:sz w:val="48"/>
                <w:szCs w:val="48"/>
              </w:rPr>
            </w:pPr>
            <w:bookmarkStart w:id="0" w:name="_GoBack"/>
            <w:bookmarkEnd w:id="0"/>
            <w:r>
              <w:rPr>
                <w:rFonts w:ascii="標楷體" w:eastAsia="標楷體" w:hAnsi="標楷體"/>
                <w:sz w:val="48"/>
                <w:szCs w:val="48"/>
              </w:rPr>
              <w:t>國立屏東大學學生獎、懲處理程序單</w:t>
            </w:r>
          </w:p>
        </w:tc>
      </w:tr>
      <w:tr w:rsidR="00A92BEC">
        <w:tblPrEx>
          <w:tblCellMar>
            <w:top w:w="0" w:type="dxa"/>
            <w:bottom w:w="0" w:type="dxa"/>
          </w:tblCellMar>
        </w:tblPrEx>
        <w:trPr>
          <w:trHeight w:val="823"/>
        </w:trPr>
        <w:tc>
          <w:tcPr>
            <w:tcW w:w="1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2BEC" w:rsidRDefault="00FE6A9B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/>
                <w:sz w:val="28"/>
                <w:szCs w:val="28"/>
              </w:rPr>
              <w:t>班級</w:t>
            </w:r>
          </w:p>
        </w:tc>
        <w:tc>
          <w:tcPr>
            <w:tcW w:w="385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2BEC" w:rsidRDefault="00A92BEC">
            <w:pPr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2BEC" w:rsidRDefault="00FE6A9B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/>
                <w:sz w:val="28"/>
                <w:szCs w:val="28"/>
              </w:rPr>
              <w:t>學號</w:t>
            </w:r>
          </w:p>
        </w:tc>
        <w:tc>
          <w:tcPr>
            <w:tcW w:w="449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2BEC" w:rsidRDefault="00A92BEC">
            <w:pPr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A92BEC">
        <w:tblPrEx>
          <w:tblCellMar>
            <w:top w:w="0" w:type="dxa"/>
            <w:bottom w:w="0" w:type="dxa"/>
          </w:tblCellMar>
        </w:tblPrEx>
        <w:trPr>
          <w:trHeight w:val="823"/>
        </w:trPr>
        <w:tc>
          <w:tcPr>
            <w:tcW w:w="1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2BEC" w:rsidRDefault="00FE6A9B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/>
                <w:sz w:val="28"/>
                <w:szCs w:val="28"/>
              </w:rPr>
              <w:t>姓名</w:t>
            </w:r>
          </w:p>
        </w:tc>
        <w:tc>
          <w:tcPr>
            <w:tcW w:w="385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2BEC" w:rsidRDefault="00A92BEC">
            <w:pPr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2BEC" w:rsidRDefault="00FE6A9B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/>
                <w:sz w:val="28"/>
                <w:szCs w:val="28"/>
              </w:rPr>
              <w:t>日期</w:t>
            </w:r>
          </w:p>
        </w:tc>
        <w:tc>
          <w:tcPr>
            <w:tcW w:w="449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2BEC" w:rsidRDefault="00FE6A9B">
            <w:pPr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/>
                <w:sz w:val="28"/>
                <w:szCs w:val="28"/>
              </w:rPr>
              <w:t xml:space="preserve">     </w:t>
            </w:r>
            <w:r>
              <w:rPr>
                <w:rFonts w:ascii="標楷體" w:eastAsia="標楷體" w:hAnsi="標楷體"/>
                <w:sz w:val="28"/>
                <w:szCs w:val="28"/>
              </w:rPr>
              <w:t>年</w:t>
            </w:r>
            <w:r>
              <w:rPr>
                <w:rFonts w:ascii="標楷體" w:eastAsia="標楷體" w:hAnsi="標楷體"/>
                <w:sz w:val="28"/>
                <w:szCs w:val="28"/>
              </w:rPr>
              <w:t xml:space="preserve">   </w:t>
            </w:r>
            <w:r>
              <w:rPr>
                <w:rFonts w:ascii="標楷體" w:eastAsia="標楷體" w:hAnsi="標楷體"/>
                <w:sz w:val="28"/>
                <w:szCs w:val="28"/>
              </w:rPr>
              <w:t>月</w:t>
            </w:r>
            <w:r>
              <w:rPr>
                <w:rFonts w:ascii="標楷體" w:eastAsia="標楷體" w:hAnsi="標楷體"/>
                <w:sz w:val="28"/>
                <w:szCs w:val="28"/>
              </w:rPr>
              <w:t xml:space="preserve">   </w:t>
            </w:r>
            <w:r>
              <w:rPr>
                <w:rFonts w:ascii="標楷體" w:eastAsia="標楷體" w:hAnsi="標楷體"/>
                <w:sz w:val="28"/>
                <w:szCs w:val="28"/>
              </w:rPr>
              <w:t>日</w:t>
            </w:r>
          </w:p>
        </w:tc>
      </w:tr>
      <w:tr w:rsidR="00A92BEC">
        <w:tblPrEx>
          <w:tblCellMar>
            <w:top w:w="0" w:type="dxa"/>
            <w:bottom w:w="0" w:type="dxa"/>
          </w:tblCellMar>
        </w:tblPrEx>
        <w:trPr>
          <w:trHeight w:val="823"/>
        </w:trPr>
        <w:tc>
          <w:tcPr>
            <w:tcW w:w="10593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2BEC" w:rsidRDefault="00FE6A9B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/>
                <w:sz w:val="28"/>
                <w:szCs w:val="28"/>
              </w:rPr>
              <w:t>事</w:t>
            </w:r>
            <w:r>
              <w:rPr>
                <w:rFonts w:ascii="標楷體" w:eastAsia="標楷體" w:hAnsi="標楷體"/>
                <w:sz w:val="28"/>
                <w:szCs w:val="28"/>
              </w:rPr>
              <w:t xml:space="preserve">    </w:t>
            </w:r>
            <w:r>
              <w:rPr>
                <w:rFonts w:ascii="標楷體" w:eastAsia="標楷體" w:hAnsi="標楷體"/>
                <w:sz w:val="28"/>
                <w:szCs w:val="28"/>
              </w:rPr>
              <w:t>實</w:t>
            </w:r>
            <w:r>
              <w:rPr>
                <w:rFonts w:ascii="標楷體" w:eastAsia="標楷體" w:hAnsi="標楷體"/>
                <w:sz w:val="28"/>
                <w:szCs w:val="28"/>
              </w:rPr>
              <w:t xml:space="preserve">    </w:t>
            </w:r>
            <w:r>
              <w:rPr>
                <w:rFonts w:ascii="標楷體" w:eastAsia="標楷體" w:hAnsi="標楷體"/>
                <w:sz w:val="28"/>
                <w:szCs w:val="28"/>
              </w:rPr>
              <w:t>經</w:t>
            </w:r>
            <w:r>
              <w:rPr>
                <w:rFonts w:ascii="標楷體" w:eastAsia="標楷體" w:hAnsi="標楷體"/>
                <w:sz w:val="28"/>
                <w:szCs w:val="28"/>
              </w:rPr>
              <w:t xml:space="preserve">    </w:t>
            </w:r>
            <w:r>
              <w:rPr>
                <w:rFonts w:ascii="標楷體" w:eastAsia="標楷體" w:hAnsi="標楷體"/>
                <w:sz w:val="28"/>
                <w:szCs w:val="28"/>
              </w:rPr>
              <w:t>過</w:t>
            </w:r>
          </w:p>
        </w:tc>
      </w:tr>
      <w:tr w:rsidR="00A92BEC">
        <w:tblPrEx>
          <w:tblCellMar>
            <w:top w:w="0" w:type="dxa"/>
            <w:bottom w:w="0" w:type="dxa"/>
          </w:tblCellMar>
        </w:tblPrEx>
        <w:trPr>
          <w:trHeight w:val="3476"/>
        </w:trPr>
        <w:tc>
          <w:tcPr>
            <w:tcW w:w="10593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2BEC" w:rsidRDefault="00FE6A9B">
            <w:pPr>
              <w:snapToGrid w:val="0"/>
              <w:spacing w:line="360" w:lineRule="auto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/>
                <w:sz w:val="28"/>
                <w:szCs w:val="28"/>
              </w:rPr>
              <w:t>一、案由：</w:t>
            </w:r>
          </w:p>
          <w:p w:rsidR="00A92BEC" w:rsidRDefault="00A92BEC">
            <w:pPr>
              <w:snapToGrid w:val="0"/>
              <w:spacing w:line="360" w:lineRule="auto"/>
              <w:rPr>
                <w:rFonts w:ascii="標楷體" w:eastAsia="標楷體" w:hAnsi="標楷體"/>
                <w:sz w:val="28"/>
                <w:szCs w:val="28"/>
              </w:rPr>
            </w:pPr>
          </w:p>
          <w:p w:rsidR="00A92BEC" w:rsidRDefault="00FE6A9B">
            <w:pPr>
              <w:snapToGrid w:val="0"/>
              <w:spacing w:line="360" w:lineRule="auto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/>
                <w:sz w:val="28"/>
                <w:szCs w:val="28"/>
              </w:rPr>
              <w:t>二、說明：</w:t>
            </w:r>
          </w:p>
          <w:p w:rsidR="00A92BEC" w:rsidRDefault="00A92BEC">
            <w:pPr>
              <w:snapToGrid w:val="0"/>
              <w:spacing w:line="360" w:lineRule="auto"/>
              <w:rPr>
                <w:rFonts w:ascii="標楷體" w:eastAsia="標楷體" w:hAnsi="標楷體"/>
                <w:sz w:val="28"/>
                <w:szCs w:val="28"/>
              </w:rPr>
            </w:pPr>
          </w:p>
          <w:p w:rsidR="00A92BEC" w:rsidRDefault="00FE6A9B">
            <w:pPr>
              <w:snapToGrid w:val="0"/>
              <w:spacing w:line="360" w:lineRule="auto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/>
                <w:sz w:val="28"/>
                <w:szCs w:val="28"/>
              </w:rPr>
              <w:t>三、檢附證明文件</w:t>
            </w:r>
          </w:p>
        </w:tc>
      </w:tr>
      <w:tr w:rsidR="00A92BEC">
        <w:tblPrEx>
          <w:tblCellMar>
            <w:top w:w="0" w:type="dxa"/>
            <w:bottom w:w="0" w:type="dxa"/>
          </w:tblCellMar>
        </w:tblPrEx>
        <w:trPr>
          <w:trHeight w:val="834"/>
        </w:trPr>
        <w:tc>
          <w:tcPr>
            <w:tcW w:w="13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2BEC" w:rsidRDefault="00FE6A9B">
            <w:pPr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/>
                <w:sz w:val="28"/>
                <w:szCs w:val="28"/>
              </w:rPr>
              <w:t>獎懲依據</w:t>
            </w:r>
          </w:p>
        </w:tc>
        <w:tc>
          <w:tcPr>
            <w:tcW w:w="3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2BEC" w:rsidRDefault="00FE6A9B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/>
                <w:sz w:val="28"/>
                <w:szCs w:val="28"/>
              </w:rPr>
              <w:t>條</w:t>
            </w:r>
            <w:r>
              <w:rPr>
                <w:rFonts w:ascii="標楷體" w:eastAsia="標楷體" w:hAnsi="標楷體"/>
                <w:sz w:val="28"/>
                <w:szCs w:val="28"/>
              </w:rPr>
              <w:t xml:space="preserve">       </w:t>
            </w:r>
            <w:r>
              <w:rPr>
                <w:rFonts w:ascii="標楷體" w:eastAsia="標楷體" w:hAnsi="標楷體"/>
                <w:sz w:val="28"/>
                <w:szCs w:val="28"/>
              </w:rPr>
              <w:t>款</w:t>
            </w:r>
          </w:p>
        </w:tc>
        <w:tc>
          <w:tcPr>
            <w:tcW w:w="22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2BEC" w:rsidRDefault="00FE6A9B">
            <w:pPr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/>
                <w:sz w:val="28"/>
                <w:szCs w:val="28"/>
              </w:rPr>
              <w:t>獎懲區分</w:t>
            </w:r>
          </w:p>
        </w:tc>
        <w:tc>
          <w:tcPr>
            <w:tcW w:w="33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2BEC" w:rsidRDefault="00FE6A9B">
            <w:pPr>
              <w:pStyle w:val="a3"/>
              <w:numPr>
                <w:ilvl w:val="0"/>
                <w:numId w:val="1"/>
              </w:numPr>
              <w:snapToGrid w:val="0"/>
              <w:ind w:left="357" w:hanging="357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/>
                <w:sz w:val="28"/>
                <w:szCs w:val="28"/>
              </w:rPr>
              <w:t>大功</w:t>
            </w:r>
            <w:r>
              <w:rPr>
                <w:rFonts w:ascii="標楷體" w:eastAsia="標楷體" w:hAnsi="標楷體"/>
                <w:sz w:val="28"/>
                <w:szCs w:val="28"/>
              </w:rPr>
              <w:t xml:space="preserve">   </w:t>
            </w:r>
            <w:r>
              <w:rPr>
                <w:rFonts w:ascii="標楷體" w:eastAsia="標楷體" w:hAnsi="標楷體"/>
                <w:sz w:val="28"/>
                <w:szCs w:val="28"/>
              </w:rPr>
              <w:t>支、小功</w:t>
            </w:r>
            <w:r>
              <w:rPr>
                <w:rFonts w:ascii="標楷體" w:eastAsia="標楷體" w:hAnsi="標楷體"/>
                <w:sz w:val="28"/>
                <w:szCs w:val="28"/>
              </w:rPr>
              <w:t xml:space="preserve">   </w:t>
            </w:r>
            <w:r>
              <w:rPr>
                <w:rFonts w:ascii="標楷體" w:eastAsia="標楷體" w:hAnsi="標楷體"/>
                <w:sz w:val="28"/>
                <w:szCs w:val="28"/>
              </w:rPr>
              <w:t>支</w:t>
            </w:r>
          </w:p>
          <w:p w:rsidR="00A92BEC" w:rsidRDefault="00FE6A9B">
            <w:pPr>
              <w:pStyle w:val="a3"/>
              <w:numPr>
                <w:ilvl w:val="0"/>
                <w:numId w:val="1"/>
              </w:numPr>
              <w:snapToGrid w:val="0"/>
              <w:ind w:left="357" w:hanging="357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/>
                <w:sz w:val="28"/>
                <w:szCs w:val="28"/>
              </w:rPr>
              <w:t>大過</w:t>
            </w:r>
            <w:r>
              <w:rPr>
                <w:rFonts w:ascii="標楷體" w:eastAsia="標楷體" w:hAnsi="標楷體"/>
                <w:sz w:val="28"/>
                <w:szCs w:val="28"/>
              </w:rPr>
              <w:t xml:space="preserve">   </w:t>
            </w:r>
            <w:r>
              <w:rPr>
                <w:rFonts w:ascii="標楷體" w:eastAsia="標楷體" w:hAnsi="標楷體"/>
                <w:sz w:val="28"/>
                <w:szCs w:val="28"/>
              </w:rPr>
              <w:t>支、小過</w:t>
            </w:r>
            <w:r>
              <w:rPr>
                <w:rFonts w:ascii="標楷體" w:eastAsia="標楷體" w:hAnsi="標楷體"/>
                <w:sz w:val="28"/>
                <w:szCs w:val="28"/>
              </w:rPr>
              <w:t xml:space="preserve">   </w:t>
            </w:r>
            <w:r>
              <w:rPr>
                <w:rFonts w:ascii="標楷體" w:eastAsia="標楷體" w:hAnsi="標楷體"/>
                <w:sz w:val="28"/>
                <w:szCs w:val="28"/>
              </w:rPr>
              <w:t>支</w:t>
            </w:r>
          </w:p>
        </w:tc>
      </w:tr>
      <w:tr w:rsidR="00A92BEC">
        <w:tblPrEx>
          <w:tblCellMar>
            <w:top w:w="0" w:type="dxa"/>
            <w:bottom w:w="0" w:type="dxa"/>
          </w:tblCellMar>
        </w:tblPrEx>
        <w:trPr>
          <w:trHeight w:val="823"/>
        </w:trPr>
        <w:tc>
          <w:tcPr>
            <w:tcW w:w="13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2BEC" w:rsidRDefault="00FE6A9B">
            <w:pPr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/>
                <w:sz w:val="28"/>
                <w:szCs w:val="28"/>
              </w:rPr>
              <w:t>原簽辦人</w:t>
            </w:r>
          </w:p>
        </w:tc>
        <w:tc>
          <w:tcPr>
            <w:tcW w:w="3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2BEC" w:rsidRDefault="00A92BEC">
            <w:pPr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22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2BEC" w:rsidRDefault="00FE6A9B">
            <w:pPr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/>
                <w:sz w:val="28"/>
                <w:szCs w:val="28"/>
              </w:rPr>
              <w:t>系所主任</w:t>
            </w:r>
          </w:p>
        </w:tc>
        <w:tc>
          <w:tcPr>
            <w:tcW w:w="33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2BEC" w:rsidRDefault="00A92BEC">
            <w:pPr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A92BEC">
        <w:tblPrEx>
          <w:tblCellMar>
            <w:top w:w="0" w:type="dxa"/>
            <w:bottom w:w="0" w:type="dxa"/>
          </w:tblCellMar>
        </w:tblPrEx>
        <w:trPr>
          <w:trHeight w:val="823"/>
        </w:trPr>
        <w:tc>
          <w:tcPr>
            <w:tcW w:w="13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2BEC" w:rsidRDefault="00FE6A9B">
            <w:pPr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/>
                <w:sz w:val="28"/>
                <w:szCs w:val="28"/>
              </w:rPr>
              <w:t>單位主管</w:t>
            </w:r>
          </w:p>
        </w:tc>
        <w:tc>
          <w:tcPr>
            <w:tcW w:w="3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2BEC" w:rsidRDefault="00A92BEC">
            <w:pPr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22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2BEC" w:rsidRDefault="00FE6A9B">
            <w:pPr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/>
                <w:sz w:val="28"/>
                <w:szCs w:val="28"/>
              </w:rPr>
              <w:t>生活輔導組組長</w:t>
            </w:r>
          </w:p>
        </w:tc>
        <w:tc>
          <w:tcPr>
            <w:tcW w:w="33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2BEC" w:rsidRDefault="00A92BEC">
            <w:pPr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A92BEC">
        <w:tblPrEx>
          <w:tblCellMar>
            <w:top w:w="0" w:type="dxa"/>
            <w:bottom w:w="0" w:type="dxa"/>
          </w:tblCellMar>
        </w:tblPrEx>
        <w:trPr>
          <w:trHeight w:val="823"/>
        </w:trPr>
        <w:tc>
          <w:tcPr>
            <w:tcW w:w="13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2BEC" w:rsidRDefault="00FE6A9B">
            <w:pPr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/>
                <w:sz w:val="28"/>
                <w:szCs w:val="28"/>
              </w:rPr>
              <w:t>導</w:t>
            </w:r>
            <w:r>
              <w:rPr>
                <w:rFonts w:ascii="標楷體" w:eastAsia="標楷體" w:hAnsi="標楷體"/>
                <w:sz w:val="28"/>
                <w:szCs w:val="28"/>
              </w:rPr>
              <w:t xml:space="preserve">    </w:t>
            </w:r>
            <w:r>
              <w:rPr>
                <w:rFonts w:ascii="標楷體" w:eastAsia="標楷體" w:hAnsi="標楷體"/>
                <w:sz w:val="28"/>
                <w:szCs w:val="28"/>
              </w:rPr>
              <w:t>師</w:t>
            </w:r>
          </w:p>
        </w:tc>
        <w:tc>
          <w:tcPr>
            <w:tcW w:w="3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2BEC" w:rsidRDefault="00A92BEC">
            <w:pPr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22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2BEC" w:rsidRDefault="00FE6A9B">
            <w:pPr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/>
                <w:sz w:val="28"/>
                <w:szCs w:val="28"/>
              </w:rPr>
              <w:t>學務長</w:t>
            </w:r>
          </w:p>
        </w:tc>
        <w:tc>
          <w:tcPr>
            <w:tcW w:w="33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2BEC" w:rsidRDefault="00A92BEC">
            <w:pPr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A92BEC">
        <w:tblPrEx>
          <w:tblCellMar>
            <w:top w:w="0" w:type="dxa"/>
            <w:bottom w:w="0" w:type="dxa"/>
          </w:tblCellMar>
        </w:tblPrEx>
        <w:trPr>
          <w:trHeight w:val="823"/>
        </w:trPr>
        <w:tc>
          <w:tcPr>
            <w:tcW w:w="13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2BEC" w:rsidRDefault="00FE6A9B">
            <w:pPr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/>
                <w:sz w:val="28"/>
                <w:szCs w:val="28"/>
              </w:rPr>
              <w:t>輔導人員</w:t>
            </w:r>
          </w:p>
        </w:tc>
        <w:tc>
          <w:tcPr>
            <w:tcW w:w="3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2BEC" w:rsidRDefault="00A92BEC">
            <w:pPr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22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2BEC" w:rsidRDefault="00FE6A9B">
            <w:pPr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/>
                <w:sz w:val="28"/>
                <w:szCs w:val="28"/>
              </w:rPr>
              <w:t>校長</w:t>
            </w:r>
          </w:p>
        </w:tc>
        <w:tc>
          <w:tcPr>
            <w:tcW w:w="33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2BEC" w:rsidRDefault="00A92BEC">
            <w:pPr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A92BEC">
        <w:tblPrEx>
          <w:tblCellMar>
            <w:top w:w="0" w:type="dxa"/>
            <w:bottom w:w="0" w:type="dxa"/>
          </w:tblCellMar>
        </w:tblPrEx>
        <w:trPr>
          <w:trHeight w:val="647"/>
        </w:trPr>
        <w:tc>
          <w:tcPr>
            <w:tcW w:w="10593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2BEC" w:rsidRDefault="00FE6A9B">
            <w:pPr>
              <w:tabs>
                <w:tab w:val="left" w:pos="567"/>
              </w:tabs>
              <w:snapToGrid w:val="0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/>
                <w:sz w:val="28"/>
                <w:szCs w:val="28"/>
              </w:rPr>
              <w:t>決議結果</w:t>
            </w:r>
            <w:r>
              <w:rPr>
                <w:rFonts w:ascii="標楷體" w:eastAsia="標楷體" w:hAnsi="標楷體"/>
                <w:sz w:val="28"/>
                <w:szCs w:val="28"/>
              </w:rPr>
              <w:t>:</w:t>
            </w:r>
          </w:p>
          <w:p w:rsidR="00A92BEC" w:rsidRDefault="00A92BEC">
            <w:pPr>
              <w:pStyle w:val="a3"/>
              <w:snapToGrid w:val="0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A92BEC">
        <w:tblPrEx>
          <w:tblCellMar>
            <w:top w:w="0" w:type="dxa"/>
            <w:bottom w:w="0" w:type="dxa"/>
          </w:tblCellMar>
        </w:tblPrEx>
        <w:trPr>
          <w:trHeight w:val="2647"/>
        </w:trPr>
        <w:tc>
          <w:tcPr>
            <w:tcW w:w="10593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2BEC" w:rsidRDefault="00FE6A9B">
            <w:pPr>
              <w:tabs>
                <w:tab w:val="left" w:pos="567"/>
              </w:tabs>
              <w:snapToGrid w:val="0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/>
                <w:sz w:val="28"/>
                <w:szCs w:val="28"/>
              </w:rPr>
              <w:t>一、處理程序：</w:t>
            </w:r>
          </w:p>
          <w:p w:rsidR="00A92BEC" w:rsidRDefault="00FE6A9B">
            <w:pPr>
              <w:pStyle w:val="a3"/>
              <w:numPr>
                <w:ilvl w:val="1"/>
                <w:numId w:val="2"/>
              </w:numPr>
              <w:snapToGrid w:val="0"/>
              <w:ind w:hanging="482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/>
                <w:sz w:val="28"/>
                <w:szCs w:val="28"/>
              </w:rPr>
              <w:t>由原簽辦人按格式逐項填妥後，送會有關師長簽章。</w:t>
            </w:r>
          </w:p>
          <w:p w:rsidR="00A92BEC" w:rsidRDefault="00FE6A9B">
            <w:pPr>
              <w:pStyle w:val="a3"/>
              <w:numPr>
                <w:ilvl w:val="1"/>
                <w:numId w:val="2"/>
              </w:numPr>
              <w:snapToGrid w:val="0"/>
              <w:ind w:hanging="482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/>
                <w:sz w:val="28"/>
                <w:szCs w:val="28"/>
              </w:rPr>
              <w:t>師長簽註意見後送生活輔導組依權責區分呈核。</w:t>
            </w:r>
          </w:p>
          <w:p w:rsidR="00A92BEC" w:rsidRDefault="00FE6A9B">
            <w:pPr>
              <w:pStyle w:val="a3"/>
              <w:numPr>
                <w:ilvl w:val="1"/>
                <w:numId w:val="2"/>
              </w:numPr>
              <w:snapToGrid w:val="0"/>
              <w:ind w:hanging="482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/>
                <w:sz w:val="28"/>
                <w:szCs w:val="28"/>
              </w:rPr>
              <w:t>請輔導人員告知銷過自新辦法，並輔導辦理。</w:t>
            </w:r>
          </w:p>
          <w:p w:rsidR="00A92BEC" w:rsidRDefault="00FE6A9B">
            <w:pPr>
              <w:pStyle w:val="a3"/>
              <w:numPr>
                <w:ilvl w:val="0"/>
                <w:numId w:val="2"/>
              </w:numPr>
              <w:tabs>
                <w:tab w:val="left" w:pos="567"/>
              </w:tabs>
              <w:snapToGrid w:val="0"/>
              <w:ind w:hanging="482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/>
                <w:sz w:val="28"/>
                <w:szCs w:val="28"/>
              </w:rPr>
              <w:t>權責區分：</w:t>
            </w:r>
          </w:p>
          <w:p w:rsidR="00A92BEC" w:rsidRDefault="00FE6A9B">
            <w:pPr>
              <w:pStyle w:val="a3"/>
              <w:numPr>
                <w:ilvl w:val="1"/>
                <w:numId w:val="2"/>
              </w:numPr>
              <w:snapToGrid w:val="0"/>
              <w:ind w:hanging="482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/>
                <w:sz w:val="28"/>
                <w:szCs w:val="28"/>
              </w:rPr>
              <w:t>小功、過</w:t>
            </w:r>
            <w:r>
              <w:rPr>
                <w:rFonts w:ascii="標楷體" w:eastAsia="標楷體" w:hAnsi="標楷體"/>
                <w:sz w:val="28"/>
                <w:szCs w:val="28"/>
              </w:rPr>
              <w:t>(</w:t>
            </w:r>
            <w:r>
              <w:rPr>
                <w:rFonts w:ascii="標楷體" w:eastAsia="標楷體" w:hAnsi="標楷體"/>
                <w:sz w:val="28"/>
                <w:szCs w:val="28"/>
              </w:rPr>
              <w:t>含</w:t>
            </w:r>
            <w:r>
              <w:rPr>
                <w:rFonts w:ascii="標楷體" w:eastAsia="標楷體" w:hAnsi="標楷體"/>
                <w:sz w:val="28"/>
                <w:szCs w:val="28"/>
              </w:rPr>
              <w:t>)</w:t>
            </w:r>
            <w:r>
              <w:rPr>
                <w:rFonts w:ascii="標楷體" w:eastAsia="標楷體" w:hAnsi="標楷體"/>
                <w:sz w:val="28"/>
                <w:szCs w:val="28"/>
              </w:rPr>
              <w:t>以下之獎懲由學務長核定。</w:t>
            </w:r>
          </w:p>
          <w:p w:rsidR="00A92BEC" w:rsidRDefault="00FE6A9B">
            <w:pPr>
              <w:pStyle w:val="a3"/>
              <w:numPr>
                <w:ilvl w:val="1"/>
                <w:numId w:val="2"/>
              </w:numPr>
              <w:snapToGrid w:val="0"/>
              <w:ind w:left="962" w:hanging="482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/>
                <w:sz w:val="28"/>
                <w:szCs w:val="28"/>
              </w:rPr>
              <w:t>大功、過</w:t>
            </w:r>
            <w:r>
              <w:rPr>
                <w:rFonts w:ascii="標楷體" w:eastAsia="標楷體" w:hAnsi="標楷體"/>
                <w:sz w:val="28"/>
                <w:szCs w:val="28"/>
              </w:rPr>
              <w:t>(</w:t>
            </w:r>
            <w:r>
              <w:rPr>
                <w:rFonts w:ascii="標楷體" w:eastAsia="標楷體" w:hAnsi="標楷體"/>
                <w:sz w:val="28"/>
                <w:szCs w:val="28"/>
              </w:rPr>
              <w:t>含</w:t>
            </w:r>
            <w:r>
              <w:rPr>
                <w:rFonts w:ascii="標楷體" w:eastAsia="標楷體" w:hAnsi="標楷體"/>
                <w:sz w:val="28"/>
                <w:szCs w:val="28"/>
              </w:rPr>
              <w:t>)</w:t>
            </w:r>
            <w:r>
              <w:rPr>
                <w:rFonts w:ascii="標楷體" w:eastAsia="標楷體" w:hAnsi="標楷體"/>
                <w:sz w:val="28"/>
                <w:szCs w:val="28"/>
              </w:rPr>
              <w:t>以上之獎懲陳校長核定之。</w:t>
            </w:r>
          </w:p>
        </w:tc>
      </w:tr>
    </w:tbl>
    <w:p w:rsidR="00A92BEC" w:rsidRDefault="00A92BEC">
      <w:pPr>
        <w:snapToGrid w:val="0"/>
        <w:jc w:val="center"/>
      </w:pPr>
    </w:p>
    <w:sectPr w:rsidR="00A92BEC">
      <w:pgSz w:w="11906" w:h="16838"/>
      <w:pgMar w:top="720" w:right="720" w:bottom="720" w:left="720" w:header="720" w:footer="720" w:gutter="0"/>
      <w:cols w:space="720"/>
      <w:docGrid w:type="lines" w:linePitch="36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E6A9B" w:rsidRDefault="00FE6A9B">
      <w:r>
        <w:separator/>
      </w:r>
    </w:p>
  </w:endnote>
  <w:endnote w:type="continuationSeparator" w:id="0">
    <w:p w:rsidR="00FE6A9B" w:rsidRDefault="00FE6A9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E6A9B" w:rsidRDefault="00FE6A9B">
      <w:r>
        <w:rPr>
          <w:color w:val="000000"/>
        </w:rPr>
        <w:separator/>
      </w:r>
    </w:p>
  </w:footnote>
  <w:footnote w:type="continuationSeparator" w:id="0">
    <w:p w:rsidR="00FE6A9B" w:rsidRDefault="00FE6A9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57A2223B"/>
    <w:multiLevelType w:val="multilevel"/>
    <w:tmpl w:val="D3D06C9C"/>
    <w:lvl w:ilvl="0">
      <w:numFmt w:val="bullet"/>
      <w:lvlText w:val="□"/>
      <w:lvlJc w:val="left"/>
      <w:pPr>
        <w:ind w:left="360" w:hanging="360"/>
      </w:pPr>
      <w:rPr>
        <w:rFonts w:ascii="新細明體" w:eastAsia="新細明體" w:hAnsi="新細明體" w:cs="Times New Roman"/>
      </w:rPr>
    </w:lvl>
    <w:lvl w:ilvl="1">
      <w:numFmt w:val="bullet"/>
      <w:lvlText w:val=""/>
      <w:lvlJc w:val="left"/>
      <w:pPr>
        <w:ind w:left="960" w:hanging="480"/>
      </w:pPr>
      <w:rPr>
        <w:rFonts w:ascii="Wingdings" w:hAnsi="Wingdings"/>
      </w:rPr>
    </w:lvl>
    <w:lvl w:ilvl="2">
      <w:numFmt w:val="bullet"/>
      <w:lvlText w:val=""/>
      <w:lvlJc w:val="left"/>
      <w:pPr>
        <w:ind w:left="1440" w:hanging="480"/>
      </w:pPr>
      <w:rPr>
        <w:rFonts w:ascii="Wingdings" w:hAnsi="Wingdings"/>
      </w:rPr>
    </w:lvl>
    <w:lvl w:ilvl="3">
      <w:numFmt w:val="bullet"/>
      <w:lvlText w:val=""/>
      <w:lvlJc w:val="left"/>
      <w:pPr>
        <w:ind w:left="1920" w:hanging="480"/>
      </w:pPr>
      <w:rPr>
        <w:rFonts w:ascii="Wingdings" w:hAnsi="Wingdings"/>
      </w:rPr>
    </w:lvl>
    <w:lvl w:ilvl="4">
      <w:numFmt w:val="bullet"/>
      <w:lvlText w:val=""/>
      <w:lvlJc w:val="left"/>
      <w:pPr>
        <w:ind w:left="2400" w:hanging="480"/>
      </w:pPr>
      <w:rPr>
        <w:rFonts w:ascii="Wingdings" w:hAnsi="Wingdings"/>
      </w:rPr>
    </w:lvl>
    <w:lvl w:ilvl="5">
      <w:numFmt w:val="bullet"/>
      <w:lvlText w:val=""/>
      <w:lvlJc w:val="left"/>
      <w:pPr>
        <w:ind w:left="2880" w:hanging="480"/>
      </w:pPr>
      <w:rPr>
        <w:rFonts w:ascii="Wingdings" w:hAnsi="Wingdings"/>
      </w:rPr>
    </w:lvl>
    <w:lvl w:ilvl="6">
      <w:numFmt w:val="bullet"/>
      <w:lvlText w:val=""/>
      <w:lvlJc w:val="left"/>
      <w:pPr>
        <w:ind w:left="3360" w:hanging="480"/>
      </w:pPr>
      <w:rPr>
        <w:rFonts w:ascii="Wingdings" w:hAnsi="Wingdings"/>
      </w:rPr>
    </w:lvl>
    <w:lvl w:ilvl="7">
      <w:numFmt w:val="bullet"/>
      <w:lvlText w:val=""/>
      <w:lvlJc w:val="left"/>
      <w:pPr>
        <w:ind w:left="3840" w:hanging="480"/>
      </w:pPr>
      <w:rPr>
        <w:rFonts w:ascii="Wingdings" w:hAnsi="Wingdings"/>
      </w:rPr>
    </w:lvl>
    <w:lvl w:ilvl="8">
      <w:numFmt w:val="bullet"/>
      <w:lvlText w:val=""/>
      <w:lvlJc w:val="left"/>
      <w:pPr>
        <w:ind w:left="4320" w:hanging="480"/>
      </w:pPr>
      <w:rPr>
        <w:rFonts w:ascii="Wingdings" w:hAnsi="Wingdings"/>
      </w:rPr>
    </w:lvl>
  </w:abstractNum>
  <w:abstractNum w:abstractNumId="1" w15:restartNumberingAfterBreak="0">
    <w:nsid w:val="7FA079CD"/>
    <w:multiLevelType w:val="multilevel"/>
    <w:tmpl w:val="124E78D4"/>
    <w:lvl w:ilvl="0">
      <w:start w:val="1"/>
      <w:numFmt w:val="taiwaneseCountingThousand"/>
      <w:lvlText w:val="%1、"/>
      <w:lvlJc w:val="left"/>
      <w:pPr>
        <w:ind w:left="480" w:hanging="480"/>
      </w:pPr>
    </w:lvl>
    <w:lvl w:ilvl="1">
      <w:start w:val="1"/>
      <w:numFmt w:val="decimal"/>
      <w:lvlText w:val="%2."/>
      <w:lvlJc w:val="left"/>
      <w:pPr>
        <w:ind w:left="960" w:hanging="480"/>
      </w:p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ideographTradition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ideographTradition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attachedTemplate r:id="rId1"/>
  <w:defaultTabStop w:val="480"/>
  <w:autoHyphenation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</w:compat>
  <w:rsids>
    <w:rsidRoot w:val="00A92BEC"/>
    <w:rsid w:val="00991886"/>
    <w:rsid w:val="00A92BEC"/>
    <w:rsid w:val="00FE6A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71E5C57B-CAC0-45CA-9D4B-4B849F17B1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新細明體" w:hAnsi="Calibri" w:cs="Times New Roman"/>
        <w:kern w:val="3"/>
        <w:sz w:val="24"/>
        <w:szCs w:val="22"/>
        <w:lang w:val="en-US" w:eastAsia="zh-TW" w:bidi="ar-SA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pPr>
      <w:widowControl w:val="0"/>
      <w:suppressAutoHyphens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pPr>
      <w:ind w:left="480"/>
    </w:pPr>
  </w:style>
  <w:style w:type="paragraph" w:styleId="a4">
    <w:name w:val="header"/>
    <w:basedOn w:val="a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basedOn w:val="a0"/>
    <w:rPr>
      <w:sz w:val="20"/>
      <w:szCs w:val="20"/>
    </w:rPr>
  </w:style>
  <w:style w:type="paragraph" w:styleId="a6">
    <w:name w:val="footer"/>
    <w:basedOn w:val="a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basedOn w:val="a0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Normal" TargetMode="Externa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48</Words>
  <Characters>278</Characters>
  <Application>Microsoft Office Word</Application>
  <DocSecurity>0</DocSecurity>
  <Lines>2</Lines>
  <Paragraphs>1</Paragraphs>
  <ScaleCrop>false</ScaleCrop>
  <Company/>
  <LinksUpToDate>false</LinksUpToDate>
  <CharactersWithSpaces>325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cp:lastPrinted>2013-10-08T03:45:00Z</cp:lastPrinted>
  <dcterms:created xsi:type="dcterms:W3CDTF">2017-06-06T23:44:00Z</dcterms:created>
  <dcterms:modified xsi:type="dcterms:W3CDTF">2017-06-06T23:44:00Z</dcterms:modified>
</cp:coreProperties>
</file>