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F8B" w:rsidRDefault="00FB420D" w:rsidP="00952F8B">
      <w:pPr>
        <w:spacing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32184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FB420D" w:rsidRPr="00132184" w:rsidRDefault="00FB420D" w:rsidP="00952F8B">
      <w:pPr>
        <w:spacing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32184">
        <w:rPr>
          <w:rFonts w:ascii="標楷體" w:eastAsia="標楷體" w:hAnsi="標楷體" w:hint="eastAsia"/>
          <w:b/>
          <w:sz w:val="36"/>
          <w:szCs w:val="36"/>
        </w:rPr>
        <w:t>碩士班研究生論文口試申請書</w:t>
      </w:r>
    </w:p>
    <w:p w:rsidR="00FB420D" w:rsidRPr="00132184" w:rsidRDefault="00FB420D" w:rsidP="00FB420D">
      <w:pPr>
        <w:spacing w:line="44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132184">
        <w:rPr>
          <w:rFonts w:ascii="標楷體" w:eastAsia="標楷體" w:hAnsi="標楷體" w:hint="eastAsia"/>
          <w:color w:val="000000"/>
          <w:sz w:val="28"/>
          <w:szCs w:val="28"/>
        </w:rPr>
        <w:t>申請日期：   年   月   日</w:t>
      </w:r>
    </w:p>
    <w:tbl>
      <w:tblPr>
        <w:tblW w:w="974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4"/>
        <w:gridCol w:w="600"/>
        <w:gridCol w:w="114"/>
        <w:gridCol w:w="850"/>
        <w:gridCol w:w="1445"/>
        <w:gridCol w:w="284"/>
        <w:gridCol w:w="337"/>
        <w:gridCol w:w="88"/>
        <w:gridCol w:w="959"/>
        <w:gridCol w:w="175"/>
        <w:gridCol w:w="709"/>
        <w:gridCol w:w="250"/>
        <w:gridCol w:w="2694"/>
      </w:tblGrid>
      <w:tr w:rsidR="00FB420D" w:rsidRPr="00132184" w:rsidTr="00952F8B">
        <w:trPr>
          <w:trHeight w:val="417"/>
        </w:trPr>
        <w:tc>
          <w:tcPr>
            <w:tcW w:w="19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4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0D4AEF">
            <w:pPr>
              <w:spacing w:line="360" w:lineRule="exact"/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□日碩□</w:t>
            </w:r>
            <w:r w:rsidR="000D4AEF" w:rsidRPr="0013218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暑健體</w:t>
            </w:r>
            <w:r w:rsidR="000D4AEF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  <w:r w:rsidRPr="0013218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□暑</w:t>
            </w:r>
            <w:r w:rsidR="000D4AEF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</w:t>
            </w:r>
            <w:r w:rsidR="00952F8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  <w:r w:rsidRPr="0013218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□暑生態</w:t>
            </w:r>
            <w:r w:rsidR="00952F8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</w:tc>
      </w:tr>
      <w:tr w:rsidR="00FB420D" w:rsidRPr="00132184" w:rsidTr="00952F8B">
        <w:trPr>
          <w:trHeight w:val="281"/>
        </w:trPr>
        <w:tc>
          <w:tcPr>
            <w:tcW w:w="19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4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B420D" w:rsidRPr="00132184" w:rsidTr="00952F8B">
        <w:trPr>
          <w:trHeight w:val="539"/>
        </w:trPr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7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5403" w:rsidRPr="00132184" w:rsidTr="00465403">
        <w:trPr>
          <w:trHeight w:val="377"/>
        </w:trPr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976D2A" w:rsidRDefault="00465403" w:rsidP="00465403">
            <w:pPr>
              <w:jc w:val="center"/>
              <w:rPr>
                <w:rFonts w:ascii="標楷體" w:eastAsia="標楷體" w:hAnsi="標楷體"/>
                <w:color w:val="000000"/>
                <w:spacing w:val="-2"/>
                <w:sz w:val="28"/>
                <w:szCs w:val="28"/>
              </w:rPr>
            </w:pPr>
            <w:r w:rsidRPr="00976D2A">
              <w:rPr>
                <w:rFonts w:ascii="標楷體" w:eastAsia="標楷體" w:hAnsi="標楷體" w:hint="eastAsia"/>
                <w:color w:val="000000"/>
                <w:spacing w:val="-2"/>
                <w:szCs w:val="28"/>
              </w:rPr>
              <w:t>學術倫理課程審核</w:t>
            </w:r>
          </w:p>
        </w:tc>
        <w:tc>
          <w:tcPr>
            <w:tcW w:w="7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CB627B" w:rsidRDefault="00465403" w:rsidP="00465403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</w:t>
            </w: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□通過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</w:t>
            </w: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□不通過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</w:t>
            </w:r>
            <w:r w:rsidRPr="00976D2A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未通過者不得提出口試</w:t>
            </w:r>
          </w:p>
        </w:tc>
      </w:tr>
      <w:tr w:rsidR="00465403" w:rsidRPr="00132184" w:rsidTr="00952F8B">
        <w:trPr>
          <w:trHeight w:val="277"/>
        </w:trPr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口試時間</w:t>
            </w:r>
          </w:p>
        </w:tc>
        <w:tc>
          <w:tcPr>
            <w:tcW w:w="7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360" w:lineRule="exact"/>
              <w:ind w:leftChars="117" w:left="561" w:hangingChars="100" w:hanging="28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年   月   日（星期   ）　午   時   分至   時   分</w:t>
            </w:r>
          </w:p>
        </w:tc>
      </w:tr>
      <w:tr w:rsidR="00465403" w:rsidRPr="00132184" w:rsidTr="00952F8B">
        <w:trPr>
          <w:cantSplit/>
          <w:trHeight w:val="608"/>
        </w:trPr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聯絡資料</w:t>
            </w:r>
          </w:p>
        </w:tc>
        <w:tc>
          <w:tcPr>
            <w:tcW w:w="4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　機：</w:t>
            </w:r>
          </w:p>
          <w:p w:rsidR="00465403" w:rsidRPr="00132184" w:rsidRDefault="00465403" w:rsidP="00465403">
            <w:pPr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77"/>
        </w:trPr>
        <w:tc>
          <w:tcPr>
            <w:tcW w:w="974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403" w:rsidRPr="00132184" w:rsidRDefault="00465403" w:rsidP="0046540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5403" w:rsidRPr="00132184" w:rsidTr="006C30E0">
        <w:trPr>
          <w:cantSplit/>
          <w:trHeight w:val="613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ind w:leftChars="35" w:left="84" w:rightChars="35" w:right="8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委員姓名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校內或校外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ind w:leftChars="21" w:left="50" w:rightChars="10" w:right="2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現職（服務機關及職稱）</w:t>
            </w:r>
          </w:p>
        </w:tc>
        <w:tc>
          <w:tcPr>
            <w:tcW w:w="2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　　訊　　處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 絡 電 話</w:t>
            </w:r>
          </w:p>
        </w:tc>
      </w:tr>
      <w:tr w:rsidR="00465403" w:rsidRPr="00132184" w:rsidTr="006C30E0">
        <w:trPr>
          <w:cantSplit/>
          <w:trHeight w:val="623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76"/>
        </w:trPr>
        <w:tc>
          <w:tcPr>
            <w:tcW w:w="18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6C30E0">
        <w:trPr>
          <w:cantSplit/>
          <w:trHeight w:val="59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4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6C30E0">
        <w:trPr>
          <w:cantSplit/>
          <w:trHeight w:val="56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4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6C30E0">
        <w:trPr>
          <w:cantSplit/>
          <w:trHeight w:val="579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4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129"/>
        </w:trPr>
        <w:tc>
          <w:tcPr>
            <w:tcW w:w="974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403" w:rsidRPr="00132184" w:rsidRDefault="00465403" w:rsidP="0046540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30E0" w:rsidRPr="00132184" w:rsidTr="006C30E0">
        <w:trPr>
          <w:cantSplit/>
          <w:trHeight w:val="60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0E0" w:rsidRPr="00DE7681" w:rsidRDefault="006C30E0" w:rsidP="006C30E0">
            <w:pPr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指導教授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0E0" w:rsidRDefault="006C30E0" w:rsidP="006C30E0">
            <w:pPr>
              <w:tabs>
                <w:tab w:val="left" w:pos="5286"/>
              </w:tabs>
              <w:spacing w:line="280" w:lineRule="exact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</w:t>
            </w:r>
          </w:p>
          <w:p w:rsidR="006C30E0" w:rsidRPr="00DE7681" w:rsidRDefault="006C30E0" w:rsidP="006C30E0">
            <w:pPr>
              <w:tabs>
                <w:tab w:val="left" w:pos="5286"/>
              </w:tabs>
              <w:spacing w:line="28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0E0" w:rsidRPr="00DE7681" w:rsidRDefault="006C30E0" w:rsidP="006C30E0">
            <w:pPr>
              <w:tabs>
                <w:tab w:val="left" w:pos="5286"/>
              </w:tabs>
              <w:spacing w:line="2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任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0E0" w:rsidRDefault="006C30E0" w:rsidP="006C30E0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6C30E0" w:rsidRDefault="006C30E0" w:rsidP="006C30E0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 w:hint="eastAsia"/>
                <w:color w:val="FF0000"/>
                <w:szCs w:val="28"/>
              </w:rPr>
            </w:pPr>
          </w:p>
          <w:p w:rsidR="006C30E0" w:rsidRPr="00DE7681" w:rsidRDefault="006C30E0" w:rsidP="006C30E0">
            <w:pPr>
              <w:tabs>
                <w:tab w:val="left" w:pos="5286"/>
              </w:tabs>
              <w:spacing w:line="28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  <w:tr w:rsidR="006C30E0" w:rsidRPr="00132184" w:rsidTr="006C30E0">
        <w:trPr>
          <w:cantSplit/>
          <w:trHeight w:val="556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0E0" w:rsidRPr="00132184" w:rsidRDefault="006C30E0" w:rsidP="006C30E0">
            <w:pPr>
              <w:spacing w:line="520" w:lineRule="exact"/>
              <w:ind w:leftChars="35" w:left="84" w:rightChars="60" w:right="14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0E0" w:rsidRDefault="006C30E0" w:rsidP="006C30E0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6C30E0" w:rsidRPr="00132184" w:rsidRDefault="006C30E0" w:rsidP="006C30E0">
            <w:pPr>
              <w:tabs>
                <w:tab w:val="left" w:pos="5286"/>
              </w:tabs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A131F">
              <w:rPr>
                <w:rFonts w:ascii="標楷體" w:eastAsia="標楷體" w:hAnsi="標楷體" w:hint="eastAsia"/>
                <w:color w:val="000000"/>
              </w:rPr>
              <w:t>系主任為指導教授，另推薦審核人員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</w:tbl>
    <w:p w:rsidR="00FB420D" w:rsidRPr="00132184" w:rsidRDefault="00FB420D" w:rsidP="00FB420D">
      <w:pPr>
        <w:spacing w:line="280" w:lineRule="exact"/>
        <w:rPr>
          <w:rFonts w:ascii="標楷體" w:eastAsia="標楷體" w:hAnsi="標楷體"/>
          <w:sz w:val="22"/>
        </w:rPr>
      </w:pPr>
      <w:r w:rsidRPr="00132184">
        <w:rPr>
          <w:rFonts w:ascii="標楷體" w:eastAsia="標楷體" w:hAnsi="標楷體" w:hint="eastAsia"/>
          <w:sz w:val="22"/>
        </w:rPr>
        <w:t>填表說明：</w:t>
      </w:r>
    </w:p>
    <w:p w:rsidR="00FB420D" w:rsidRPr="00132184" w:rsidRDefault="00FB420D" w:rsidP="00FB420D">
      <w:pPr>
        <w:spacing w:line="280" w:lineRule="exact"/>
        <w:ind w:left="440" w:hangingChars="200" w:hanging="44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一、研究生於論文研究計畫發表通過日起，3個月後經指導教授同意及系主任審查核定，始得舉行口試，並應於口試日期前21天提出申請。</w:t>
      </w:r>
    </w:p>
    <w:p w:rsidR="00FB420D" w:rsidRPr="00132184" w:rsidRDefault="00FB420D" w:rsidP="00FB420D">
      <w:pPr>
        <w:spacing w:line="280" w:lineRule="exact"/>
        <w:ind w:left="220" w:hangingChars="100" w:hanging="22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二、論文口試委員至少3人，除論文研究計畫發表口試委員外，應有校外委員1人。</w:t>
      </w:r>
    </w:p>
    <w:p w:rsidR="00FB420D" w:rsidRPr="00132184" w:rsidRDefault="00FB420D" w:rsidP="00FB420D">
      <w:pPr>
        <w:spacing w:line="280" w:lineRule="exact"/>
        <w:ind w:left="440" w:hangingChars="200" w:hanging="44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三、研究生應於口試前21日將論文分送口試委員及系辦公室，並於規定時間內完成論文口試。未依規定時限舉行論文口試，視為該學期未畢業。</w:t>
      </w:r>
    </w:p>
    <w:p w:rsidR="00FB420D" w:rsidRPr="00132184" w:rsidRDefault="00FB420D" w:rsidP="00FB420D">
      <w:pPr>
        <w:spacing w:line="280" w:lineRule="exact"/>
        <w:ind w:left="440" w:hangingChars="200" w:hanging="44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四、指導教授於口試完畢後，於當日將口試評分表等相關資料送交系辦公室。</w:t>
      </w:r>
    </w:p>
    <w:p w:rsidR="00FB420D" w:rsidRPr="00132184" w:rsidRDefault="00FB420D" w:rsidP="00FB420D">
      <w:pPr>
        <w:spacing w:line="280" w:lineRule="exact"/>
        <w:ind w:left="440" w:hangingChars="200" w:hanging="44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五、論文口試截止日期：</w:t>
      </w:r>
    </w:p>
    <w:p w:rsidR="00FB420D" w:rsidRPr="00132184" w:rsidRDefault="00FB420D" w:rsidP="00FB420D">
      <w:pPr>
        <w:autoSpaceDE w:val="0"/>
        <w:autoSpaceDN w:val="0"/>
        <w:adjustRightInd w:val="0"/>
        <w:spacing w:line="280" w:lineRule="exact"/>
        <w:rPr>
          <w:rFonts w:ascii="標楷體" w:eastAsia="標楷體" w:hAnsi="標楷體" w:cs="DFKaiShu-SB-Estd-BF"/>
          <w:color w:val="000000"/>
          <w:kern w:val="0"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 xml:space="preserve">    日間班：上學期</w:t>
      </w:r>
      <w:smartTag w:uri="urn:schemas-microsoft-com:office:smarttags" w:element="chsdate">
        <w:smartTagPr>
          <w:attr w:name="Year" w:val="2009"/>
          <w:attr w:name="Month" w:val="1"/>
          <w:attr w:name="Day" w:val="15"/>
          <w:attr w:name="IsLunarDate" w:val="False"/>
          <w:attr w:name="IsROCDate" w:val="False"/>
        </w:smartTagPr>
        <w:r w:rsidRPr="00132184">
          <w:rPr>
            <w:rFonts w:ascii="標楷體" w:eastAsia="標楷體" w:hAnsi="標楷體" w:hint="eastAsia"/>
            <w:noProof/>
            <w:sz w:val="22"/>
          </w:rPr>
          <w:t>1月15日</w:t>
        </w:r>
      </w:smartTag>
      <w:r w:rsidRPr="00132184">
        <w:rPr>
          <w:rFonts w:ascii="標楷體" w:eastAsia="標楷體" w:hAnsi="標楷體" w:hint="eastAsia"/>
          <w:noProof/>
          <w:sz w:val="22"/>
        </w:rPr>
        <w:t>，下學期為7月15日；暑期班：</w:t>
      </w:r>
      <w:r w:rsidRPr="00132184">
        <w:rPr>
          <w:rFonts w:ascii="標楷體" w:eastAsia="標楷體" w:hAnsi="標楷體" w:cs="DFKaiShu-SB-Estd-BF" w:hint="eastAsia"/>
          <w:color w:val="000000"/>
          <w:kern w:val="0"/>
          <w:sz w:val="22"/>
        </w:rPr>
        <w:t>為註冊年度</w:t>
      </w:r>
      <w:r w:rsidRPr="00132184">
        <w:rPr>
          <w:rFonts w:ascii="標楷體" w:eastAsia="標楷體" w:hAnsi="標楷體" w:cs="DFKaiShu-SB-Estd-BF"/>
          <w:color w:val="000000"/>
          <w:kern w:val="0"/>
          <w:sz w:val="22"/>
        </w:rPr>
        <w:t>9</w:t>
      </w:r>
      <w:r w:rsidRPr="00132184">
        <w:rPr>
          <w:rFonts w:ascii="標楷體" w:eastAsia="標楷體" w:hAnsi="標楷體" w:cs="DFKaiShu-SB-Estd-BF" w:hint="eastAsia"/>
          <w:color w:val="000000"/>
          <w:kern w:val="0"/>
          <w:sz w:val="22"/>
        </w:rPr>
        <w:t>月</w:t>
      </w:r>
      <w:r w:rsidRPr="00132184">
        <w:rPr>
          <w:rFonts w:ascii="標楷體" w:eastAsia="標楷體" w:hAnsi="標楷體" w:cs="DFKaiShu-SB-Estd-BF"/>
          <w:color w:val="000000"/>
          <w:kern w:val="0"/>
          <w:sz w:val="22"/>
        </w:rPr>
        <w:t>30</w:t>
      </w:r>
      <w:r w:rsidRPr="00132184">
        <w:rPr>
          <w:rFonts w:ascii="標楷體" w:eastAsia="標楷體" w:hAnsi="標楷體" w:cs="DFKaiShu-SB-Estd-BF" w:hint="eastAsia"/>
          <w:color w:val="000000"/>
          <w:kern w:val="0"/>
          <w:sz w:val="22"/>
        </w:rPr>
        <w:t>日止，逾期不予</w:t>
      </w:r>
    </w:p>
    <w:p w:rsidR="00FB420D" w:rsidRPr="00132184" w:rsidRDefault="00FB420D" w:rsidP="00FB420D">
      <w:pPr>
        <w:autoSpaceDE w:val="0"/>
        <w:autoSpaceDN w:val="0"/>
        <w:adjustRightInd w:val="0"/>
        <w:spacing w:line="280" w:lineRule="exact"/>
        <w:rPr>
          <w:rFonts w:ascii="標楷體" w:eastAsia="標楷體" w:hAnsi="標楷體"/>
          <w:sz w:val="22"/>
        </w:rPr>
      </w:pPr>
      <w:r w:rsidRPr="00132184">
        <w:rPr>
          <w:rFonts w:ascii="標楷體" w:eastAsia="標楷體" w:hAnsi="標楷體" w:cs="DFKaiShu-SB-Estd-BF" w:hint="eastAsia"/>
          <w:color w:val="000000"/>
          <w:kern w:val="0"/>
          <w:sz w:val="22"/>
        </w:rPr>
        <w:t xml:space="preserve">    受理。</w:t>
      </w:r>
    </w:p>
    <w:p w:rsidR="00FB420D" w:rsidRPr="00132184" w:rsidRDefault="00FB420D" w:rsidP="00FB420D">
      <w:pPr>
        <w:spacing w:line="280" w:lineRule="exact"/>
        <w:rPr>
          <w:rFonts w:ascii="標楷體" w:eastAsia="標楷體" w:hAnsi="標楷體"/>
          <w:sz w:val="22"/>
        </w:rPr>
      </w:pPr>
      <w:r w:rsidRPr="00132184">
        <w:rPr>
          <w:rFonts w:ascii="標楷體" w:eastAsia="標楷體" w:hAnsi="標楷體" w:hint="eastAsia"/>
          <w:sz w:val="22"/>
        </w:rPr>
        <w:t>六、請指導教授確認研究生是否符合本系參與學術活動之規定，再行簽章。</w:t>
      </w:r>
    </w:p>
    <w:sectPr w:rsidR="00FB420D" w:rsidRPr="00132184" w:rsidSect="00C03962"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82D" w:rsidRDefault="003D582D">
      <w:r>
        <w:separator/>
      </w:r>
    </w:p>
  </w:endnote>
  <w:endnote w:type="continuationSeparator" w:id="0">
    <w:p w:rsidR="003D582D" w:rsidRDefault="003D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82D" w:rsidRDefault="003D582D">
      <w:r>
        <w:separator/>
      </w:r>
    </w:p>
  </w:footnote>
  <w:footnote w:type="continuationSeparator" w:id="0">
    <w:p w:rsidR="003D582D" w:rsidRDefault="003D5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399E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9F7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582D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30E0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3606B"/>
    <w:rsid w:val="00B40EDD"/>
    <w:rsid w:val="00B4100D"/>
    <w:rsid w:val="00B420EF"/>
    <w:rsid w:val="00B43419"/>
    <w:rsid w:val="00B45FFD"/>
    <w:rsid w:val="00B46B71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24E8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E6E5B"/>
    <w:rsid w:val="00DF4185"/>
    <w:rsid w:val="00E02D4D"/>
    <w:rsid w:val="00E16138"/>
    <w:rsid w:val="00E16263"/>
    <w:rsid w:val="00E1698E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8697408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3A085-45D4-4DB7-AFF4-0C92163F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724</Characters>
  <Application>Microsoft Office Word</Application>
  <DocSecurity>0</DocSecurity>
  <Lines>6</Lines>
  <Paragraphs>1</Paragraphs>
  <ScaleCrop>false</ScaleCrop>
  <Company>NPTTC</Company>
  <LinksUpToDate>false</LinksUpToDate>
  <CharactersWithSpaces>849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5</cp:revision>
  <cp:lastPrinted>2019-04-29T07:32:00Z</cp:lastPrinted>
  <dcterms:created xsi:type="dcterms:W3CDTF">2019-07-05T08:17:00Z</dcterms:created>
  <dcterms:modified xsi:type="dcterms:W3CDTF">2020-04-27T06:47:00Z</dcterms:modified>
</cp:coreProperties>
</file>